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5B" w:rsidRPr="000811FA" w:rsidRDefault="00FD1B5B" w:rsidP="004346C9">
      <w:pPr>
        <w:autoSpaceDE w:val="0"/>
        <w:spacing w:line="276" w:lineRule="auto"/>
        <w:rPr>
          <w:b/>
          <w:sz w:val="20"/>
          <w:szCs w:val="20"/>
        </w:rPr>
      </w:pPr>
      <w:bookmarkStart w:id="0" w:name="_GoBack"/>
      <w:bookmarkEnd w:id="0"/>
    </w:p>
    <w:p w:rsidR="00C23EE8" w:rsidRPr="000811FA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:rsidR="004346C9" w:rsidRPr="000811FA" w:rsidRDefault="00335461" w:rsidP="004346C9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 w:rsidRPr="000811FA">
        <w:rPr>
          <w:b/>
          <w:sz w:val="20"/>
          <w:szCs w:val="20"/>
        </w:rPr>
        <w:t xml:space="preserve">PiPR.IV.041.4.2019 </w:t>
      </w:r>
    </w:p>
    <w:p w:rsidR="004346C9" w:rsidRPr="000811FA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:rsidR="00B938A8" w:rsidRPr="000811FA" w:rsidRDefault="00B938A8" w:rsidP="00B938A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811FA">
        <w:rPr>
          <w:b/>
          <w:sz w:val="36"/>
          <w:szCs w:val="36"/>
        </w:rPr>
        <w:t xml:space="preserve">ZMIANA TREŚCI </w:t>
      </w:r>
      <w:r w:rsidR="00B63735" w:rsidRPr="000811FA">
        <w:rPr>
          <w:b/>
          <w:sz w:val="36"/>
          <w:szCs w:val="36"/>
        </w:rPr>
        <w:t>NR 2</w:t>
      </w:r>
    </w:p>
    <w:p w:rsidR="00B938A8" w:rsidRPr="000811FA" w:rsidRDefault="00B938A8" w:rsidP="00B938A8">
      <w:pPr>
        <w:jc w:val="center"/>
        <w:outlineLvl w:val="0"/>
        <w:rPr>
          <w:b/>
        </w:rPr>
      </w:pPr>
      <w:r w:rsidRPr="000811FA">
        <w:rPr>
          <w:b/>
        </w:rPr>
        <w:t xml:space="preserve">SPECYFIKACJI  ISTOTNYCH WARUNKÓW ZAMÓWIENIA </w:t>
      </w:r>
    </w:p>
    <w:p w:rsidR="00B938A8" w:rsidRPr="000811FA" w:rsidRDefault="00B938A8" w:rsidP="00B938A8">
      <w:pPr>
        <w:jc w:val="center"/>
      </w:pPr>
      <w:r w:rsidRPr="000811FA">
        <w:t xml:space="preserve">W TRYBIE PRZETRAGU NIEOGRANICZONEGO </w:t>
      </w:r>
    </w:p>
    <w:p w:rsidR="00B938A8" w:rsidRPr="000811FA" w:rsidRDefault="00B938A8" w:rsidP="00B938A8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0811FA">
        <w:rPr>
          <w:rFonts w:eastAsia="Humanist777L2-BoldB" w:cs="Times New Roman"/>
          <w:bCs/>
          <w:sz w:val="22"/>
          <w:szCs w:val="22"/>
        </w:rPr>
        <w:t>NA ROBOTĘ BUDOWLANĄ:</w:t>
      </w:r>
    </w:p>
    <w:p w:rsidR="00B938A8" w:rsidRPr="000811FA" w:rsidRDefault="00B938A8" w:rsidP="00B938A8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:rsidR="00B938A8" w:rsidRPr="000811FA" w:rsidRDefault="00B938A8" w:rsidP="00B938A8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1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BUDOWA BOISKA WIELOFUNKCYJNEGO </w:t>
      </w:r>
    </w:p>
    <w:p w:rsidR="00B938A8" w:rsidRPr="000811FA" w:rsidRDefault="00B938A8" w:rsidP="00B938A8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1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PRZY ZESPOLE SZKÓŁ ZAWODOWYCH W PIŃCZOWIE</w:t>
      </w:r>
    </w:p>
    <w:p w:rsidR="00B938A8" w:rsidRPr="000811FA" w:rsidRDefault="00B938A8" w:rsidP="00B938A8">
      <w:pPr>
        <w:pStyle w:val="Nagwek8"/>
        <w:autoSpaceDE w:val="0"/>
        <w:rPr>
          <w:rFonts w:ascii="Times New Roman" w:eastAsia="Humanist777L2-BoldB" w:hAnsi="Times New Roman" w:cs="Times New Roman"/>
          <w:b/>
          <w:bCs/>
        </w:rPr>
      </w:pPr>
      <w:r w:rsidRPr="000811F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B938A8" w:rsidRPr="000811FA" w:rsidRDefault="00B938A8" w:rsidP="00B938A8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B938A8" w:rsidRPr="000811FA" w:rsidRDefault="00B938A8" w:rsidP="00B938A8">
      <w:pPr>
        <w:autoSpaceDE w:val="0"/>
        <w:autoSpaceDN w:val="0"/>
        <w:adjustRightInd w:val="0"/>
      </w:pPr>
    </w:p>
    <w:p w:rsidR="00B938A8" w:rsidRPr="000811FA" w:rsidRDefault="00B938A8" w:rsidP="00B938A8">
      <w:pPr>
        <w:autoSpaceDE w:val="0"/>
        <w:autoSpaceDN w:val="0"/>
        <w:adjustRightInd w:val="0"/>
      </w:pPr>
    </w:p>
    <w:p w:rsidR="00B938A8" w:rsidRPr="000811FA" w:rsidRDefault="00B938A8" w:rsidP="00B938A8">
      <w:pPr>
        <w:autoSpaceDE w:val="0"/>
        <w:autoSpaceDN w:val="0"/>
        <w:adjustRightInd w:val="0"/>
        <w:spacing w:line="360" w:lineRule="auto"/>
        <w:ind w:firstLine="284"/>
      </w:pPr>
      <w:r w:rsidRPr="000811FA">
        <w:t xml:space="preserve">W treści SIWZ oznaczonej znakiem </w:t>
      </w:r>
      <w:r w:rsidRPr="000811FA">
        <w:rPr>
          <w:b/>
        </w:rPr>
        <w:t>PiPR.IV.041.4.2019</w:t>
      </w:r>
      <w:r w:rsidRPr="000811FA">
        <w:t xml:space="preserve">  zamieszczonej wraz z ogłoszeniem dnia 21 lipca 2020 roku  wprowadza się następujące zmiany:</w:t>
      </w:r>
    </w:p>
    <w:p w:rsidR="00B63735" w:rsidRPr="000811FA" w:rsidRDefault="00B63735" w:rsidP="00B938A8">
      <w:pPr>
        <w:autoSpaceDE w:val="0"/>
        <w:autoSpaceDN w:val="0"/>
        <w:adjustRightInd w:val="0"/>
        <w:spacing w:line="360" w:lineRule="auto"/>
        <w:ind w:firstLine="284"/>
      </w:pPr>
    </w:p>
    <w:p w:rsidR="00B938A8" w:rsidRPr="000811FA" w:rsidRDefault="00B63735" w:rsidP="00377DF4">
      <w:pPr>
        <w:pStyle w:val="Defaul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811FA">
        <w:rPr>
          <w:rFonts w:ascii="Times New Roman" w:hAnsi="Times New Roman" w:cs="Times New Roman"/>
          <w:sz w:val="22"/>
          <w:szCs w:val="22"/>
        </w:rPr>
        <w:t xml:space="preserve">Zmienia się zapis części VIII </w:t>
      </w:r>
      <w:r w:rsidR="0005023A" w:rsidRPr="000811FA">
        <w:rPr>
          <w:rFonts w:ascii="Times New Roman" w:hAnsi="Times New Roman" w:cs="Times New Roman"/>
          <w:sz w:val="22"/>
          <w:szCs w:val="22"/>
        </w:rPr>
        <w:t xml:space="preserve"> </w:t>
      </w:r>
      <w:r w:rsidRPr="000811FA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TERMIN REALIZACJI ZMÓWIENIA </w:t>
      </w:r>
      <w:r w:rsidRPr="000811FA">
        <w:rPr>
          <w:rFonts w:ascii="Times New Roman" w:hAnsi="Times New Roman" w:cs="Times New Roman"/>
          <w:sz w:val="22"/>
          <w:szCs w:val="22"/>
          <w:lang w:eastAsia="x-none"/>
        </w:rPr>
        <w:t>pkt.2</w:t>
      </w:r>
      <w:r w:rsidRPr="000811FA">
        <w:rPr>
          <w:rFonts w:ascii="Times New Roman" w:hAnsi="Times New Roman" w:cs="Times New Roman"/>
          <w:b/>
          <w:sz w:val="22"/>
          <w:szCs w:val="22"/>
          <w:lang w:eastAsia="x-none"/>
        </w:rPr>
        <w:t>.</w:t>
      </w:r>
      <w:r w:rsidR="0005023A" w:rsidRPr="000811FA">
        <w:rPr>
          <w:rFonts w:ascii="Times New Roman" w:hAnsi="Times New Roman" w:cs="Times New Roman"/>
          <w:sz w:val="22"/>
          <w:szCs w:val="22"/>
        </w:rPr>
        <w:t>w sposób następujący:</w:t>
      </w:r>
    </w:p>
    <w:p w:rsidR="00B63735" w:rsidRPr="000811FA" w:rsidRDefault="00B63735" w:rsidP="00377D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284"/>
        <w:rPr>
          <w:rFonts w:eastAsia="TimesNewRoman"/>
          <w:b/>
          <w:sz w:val="22"/>
          <w:szCs w:val="22"/>
        </w:rPr>
      </w:pPr>
      <w:r w:rsidRPr="000811FA">
        <w:rPr>
          <w:sz w:val="22"/>
          <w:szCs w:val="22"/>
        </w:rPr>
        <w:t>wyrażenie :</w:t>
      </w:r>
      <w:r w:rsidRPr="000811FA">
        <w:rPr>
          <w:rFonts w:eastAsia="TimesNewRoman"/>
          <w:sz w:val="22"/>
          <w:szCs w:val="22"/>
        </w:rPr>
        <w:t xml:space="preserve"> „</w:t>
      </w:r>
      <w:r w:rsidRPr="000811FA">
        <w:rPr>
          <w:rFonts w:eastAsia="TimesNewRoman"/>
          <w:i/>
          <w:sz w:val="22"/>
          <w:szCs w:val="22"/>
        </w:rPr>
        <w:t>p</w:t>
      </w:r>
      <w:r w:rsidRPr="000811FA">
        <w:rPr>
          <w:i/>
          <w:sz w:val="22"/>
          <w:szCs w:val="22"/>
        </w:rPr>
        <w:t xml:space="preserve">od pojęciem </w:t>
      </w:r>
      <w:r w:rsidRPr="000811FA">
        <w:rPr>
          <w:b/>
          <w:i/>
          <w:sz w:val="22"/>
          <w:szCs w:val="22"/>
        </w:rPr>
        <w:t>zakończenie realizacji</w:t>
      </w:r>
      <w:r w:rsidRPr="000811FA">
        <w:rPr>
          <w:i/>
          <w:sz w:val="22"/>
          <w:szCs w:val="22"/>
        </w:rPr>
        <w:t xml:space="preserve"> rozumie się podpisanie przez strony bezusterkowego protokołu odbioru końcowego</w:t>
      </w:r>
      <w:r w:rsidRPr="000811FA">
        <w:rPr>
          <w:sz w:val="22"/>
          <w:szCs w:val="22"/>
        </w:rPr>
        <w:t>” zastępuje się wyrażeniem:   „</w:t>
      </w:r>
      <w:r w:rsidRPr="000811FA">
        <w:rPr>
          <w:b/>
          <w:sz w:val="22"/>
          <w:szCs w:val="22"/>
        </w:rPr>
        <w:t>pod pojęciem zakończenie realizacji rozumie się podpisanie przez strony protokołu odbioru końcowego”.</w:t>
      </w:r>
    </w:p>
    <w:p w:rsidR="00B63735" w:rsidRPr="000811FA" w:rsidRDefault="00B63735" w:rsidP="00B637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63735" w:rsidRPr="000811FA" w:rsidRDefault="00B63735" w:rsidP="00377DF4">
      <w:pPr>
        <w:pStyle w:val="Defaul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811FA">
        <w:rPr>
          <w:rFonts w:ascii="Times New Roman" w:hAnsi="Times New Roman" w:cs="Times New Roman"/>
          <w:sz w:val="22"/>
          <w:szCs w:val="22"/>
        </w:rPr>
        <w:t xml:space="preserve">W punkcie 4 </w:t>
      </w:r>
      <w:r w:rsidR="000811FA" w:rsidRPr="000811FA">
        <w:rPr>
          <w:rFonts w:ascii="Times New Roman" w:hAnsi="Times New Roman" w:cs="Times New Roman"/>
          <w:sz w:val="22"/>
          <w:szCs w:val="22"/>
        </w:rPr>
        <w:t xml:space="preserve"> części XIV</w:t>
      </w:r>
      <w:r w:rsidRPr="000811FA">
        <w:rPr>
          <w:rFonts w:ascii="Times New Roman" w:hAnsi="Times New Roman" w:cs="Times New Roman"/>
          <w:sz w:val="22"/>
          <w:szCs w:val="22"/>
        </w:rPr>
        <w:t xml:space="preserve"> </w:t>
      </w:r>
      <w:r w:rsidRPr="000811FA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OPIS SPOSOBU PRZYGOTOWANIA OFERT</w:t>
      </w:r>
    </w:p>
    <w:p w:rsidR="00B63735" w:rsidRPr="000811FA" w:rsidRDefault="00B63735" w:rsidP="00377DF4">
      <w:pPr>
        <w:pStyle w:val="Akapitzlist"/>
        <w:numPr>
          <w:ilvl w:val="0"/>
          <w:numId w:val="18"/>
        </w:numPr>
        <w:autoSpaceDE w:val="0"/>
        <w:ind w:left="426" w:hanging="284"/>
        <w:rPr>
          <w:b/>
          <w:sz w:val="22"/>
          <w:szCs w:val="22"/>
        </w:rPr>
      </w:pPr>
      <w:r w:rsidRPr="000811FA">
        <w:rPr>
          <w:sz w:val="22"/>
          <w:szCs w:val="22"/>
        </w:rPr>
        <w:t>wyrażenie :</w:t>
      </w:r>
      <w:r w:rsidRPr="000811FA">
        <w:rPr>
          <w:rFonts w:eastAsia="TimesNewRoman"/>
          <w:sz w:val="22"/>
          <w:szCs w:val="22"/>
        </w:rPr>
        <w:t xml:space="preserve"> „</w:t>
      </w:r>
      <w:r w:rsidRPr="000811FA">
        <w:rPr>
          <w:i/>
          <w:sz w:val="22"/>
          <w:szCs w:val="22"/>
        </w:rPr>
        <w:t>sprawa PiPR.IV.041. 4.2019, nie otwierać przed  6 sierpnia  2020 roku</w:t>
      </w:r>
      <w:r w:rsidR="000811FA">
        <w:rPr>
          <w:i/>
          <w:sz w:val="22"/>
          <w:szCs w:val="22"/>
        </w:rPr>
        <w:t xml:space="preserve">, </w:t>
      </w:r>
      <w:r w:rsidRPr="000811FA">
        <w:rPr>
          <w:i/>
          <w:sz w:val="22"/>
          <w:szCs w:val="22"/>
        </w:rPr>
        <w:t>godz.11.00”</w:t>
      </w:r>
      <w:r w:rsidRPr="000811FA">
        <w:rPr>
          <w:b/>
          <w:sz w:val="22"/>
          <w:szCs w:val="22"/>
        </w:rPr>
        <w:t xml:space="preserve"> </w:t>
      </w:r>
      <w:r w:rsidR="000811FA">
        <w:rPr>
          <w:b/>
          <w:sz w:val="22"/>
          <w:szCs w:val="22"/>
        </w:rPr>
        <w:t xml:space="preserve"> </w:t>
      </w:r>
      <w:r w:rsidRPr="000811FA">
        <w:rPr>
          <w:sz w:val="22"/>
          <w:szCs w:val="22"/>
        </w:rPr>
        <w:t>zastępuje się wyrażeniem: „</w:t>
      </w:r>
      <w:r w:rsidRPr="000811FA">
        <w:rPr>
          <w:b/>
          <w:sz w:val="22"/>
          <w:szCs w:val="22"/>
        </w:rPr>
        <w:t>sprawa PiPR.IV.041. 4.2019, nie otwierać przed  10 sierpnia  2020 roku, godz. 11.00”</w:t>
      </w:r>
    </w:p>
    <w:p w:rsidR="00B63735" w:rsidRPr="000811FA" w:rsidRDefault="00B63735" w:rsidP="00B637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0811FA" w:rsidRPr="000811FA" w:rsidRDefault="000811FA" w:rsidP="00377DF4">
      <w:pPr>
        <w:pStyle w:val="Defaul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811FA">
        <w:rPr>
          <w:rFonts w:ascii="Times New Roman" w:hAnsi="Times New Roman" w:cs="Times New Roman"/>
          <w:sz w:val="22"/>
          <w:szCs w:val="22"/>
        </w:rPr>
        <w:t xml:space="preserve">W  </w:t>
      </w:r>
      <w:r>
        <w:rPr>
          <w:rFonts w:ascii="Times New Roman" w:hAnsi="Times New Roman" w:cs="Times New Roman"/>
          <w:sz w:val="22"/>
          <w:szCs w:val="22"/>
        </w:rPr>
        <w:t xml:space="preserve">części XV </w:t>
      </w:r>
      <w:r w:rsidRPr="000811FA">
        <w:rPr>
          <w:rFonts w:ascii="Times New Roman" w:hAnsi="Times New Roman" w:cs="Times New Roman"/>
          <w:sz w:val="22"/>
          <w:szCs w:val="22"/>
        </w:rPr>
        <w:t xml:space="preserve"> </w:t>
      </w:r>
      <w:r w:rsidRPr="000811FA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SKŁADANIE OFERT I OTWARCIE  </w:t>
      </w:r>
    </w:p>
    <w:p w:rsidR="00B63735" w:rsidRPr="000811FA" w:rsidRDefault="000811FA" w:rsidP="00377DF4">
      <w:pPr>
        <w:pStyle w:val="Akapitzlist"/>
        <w:numPr>
          <w:ilvl w:val="0"/>
          <w:numId w:val="19"/>
        </w:numPr>
        <w:autoSpaceDE w:val="0"/>
        <w:ind w:left="426" w:hanging="284"/>
        <w:rPr>
          <w:b/>
          <w:sz w:val="22"/>
          <w:szCs w:val="22"/>
        </w:rPr>
      </w:pPr>
      <w:r w:rsidRPr="000811FA">
        <w:rPr>
          <w:sz w:val="22"/>
          <w:szCs w:val="22"/>
        </w:rPr>
        <w:t xml:space="preserve">w punkcie  1.1  wyrażenie </w:t>
      </w:r>
      <w:r w:rsidRPr="000811FA">
        <w:rPr>
          <w:i/>
          <w:sz w:val="22"/>
          <w:szCs w:val="22"/>
        </w:rPr>
        <w:t>„ofertę należy złożyć w terminie do dnia 6 sierpnia 2020 roku, godz. 11.00 „</w:t>
      </w:r>
      <w:r w:rsidRPr="000811FA">
        <w:rPr>
          <w:sz w:val="22"/>
          <w:szCs w:val="22"/>
        </w:rPr>
        <w:t xml:space="preserve">  </w:t>
      </w:r>
      <w:r w:rsidR="00B63735" w:rsidRPr="000811FA">
        <w:rPr>
          <w:sz w:val="22"/>
          <w:szCs w:val="22"/>
        </w:rPr>
        <w:t>zastępuje się wyrażeniem:   „</w:t>
      </w:r>
      <w:r w:rsidR="00B63735" w:rsidRPr="000811FA">
        <w:rPr>
          <w:b/>
          <w:sz w:val="22"/>
          <w:szCs w:val="22"/>
        </w:rPr>
        <w:t>sprawa PiPR.IV.041. 4.2019, nie otwierać przed  10 sierpnia 2020 roku, godz. 11.00”</w:t>
      </w:r>
    </w:p>
    <w:p w:rsidR="000811FA" w:rsidRPr="00640E4C" w:rsidRDefault="000811FA" w:rsidP="00377DF4">
      <w:pPr>
        <w:pStyle w:val="Akapitzlist"/>
        <w:numPr>
          <w:ilvl w:val="0"/>
          <w:numId w:val="19"/>
        </w:numPr>
        <w:autoSpaceDE w:val="0"/>
        <w:ind w:left="426" w:hanging="284"/>
        <w:rPr>
          <w:b/>
          <w:sz w:val="22"/>
          <w:szCs w:val="22"/>
        </w:rPr>
      </w:pPr>
      <w:r w:rsidRPr="000811FA">
        <w:rPr>
          <w:sz w:val="22"/>
          <w:szCs w:val="22"/>
        </w:rPr>
        <w:t>w punkcie  2</w:t>
      </w:r>
      <w:r w:rsidR="00640E4C">
        <w:rPr>
          <w:sz w:val="22"/>
          <w:szCs w:val="22"/>
        </w:rPr>
        <w:t xml:space="preserve"> </w:t>
      </w:r>
      <w:r w:rsidRPr="000811FA">
        <w:rPr>
          <w:sz w:val="22"/>
          <w:szCs w:val="22"/>
        </w:rPr>
        <w:t xml:space="preserve">wyrażenie </w:t>
      </w:r>
      <w:r w:rsidRPr="00640E4C">
        <w:rPr>
          <w:i/>
          <w:sz w:val="22"/>
          <w:szCs w:val="22"/>
        </w:rPr>
        <w:t>„otwarcie ofert nastąpi w dniu</w:t>
      </w:r>
      <w:r w:rsidRPr="00640E4C">
        <w:rPr>
          <w:bCs/>
          <w:i/>
          <w:sz w:val="22"/>
          <w:szCs w:val="22"/>
        </w:rPr>
        <w:t xml:space="preserve"> 6 sierpnia  </w:t>
      </w:r>
      <w:r w:rsidRPr="00640E4C">
        <w:rPr>
          <w:i/>
          <w:sz w:val="22"/>
          <w:szCs w:val="22"/>
        </w:rPr>
        <w:t>2020 roku  o godz. 11.30 w siedzibie Zamawiającego,  pokój – sala narad</w:t>
      </w:r>
      <w:r w:rsidRPr="000811FA">
        <w:rPr>
          <w:sz w:val="22"/>
          <w:szCs w:val="22"/>
        </w:rPr>
        <w:t xml:space="preserve">” zastępuje się wyrażeniem:  </w:t>
      </w:r>
      <w:r w:rsidRPr="00640E4C">
        <w:rPr>
          <w:b/>
          <w:sz w:val="22"/>
          <w:szCs w:val="22"/>
        </w:rPr>
        <w:t>„Otwarcie ofert nastąpi w dniu</w:t>
      </w:r>
      <w:r w:rsidRPr="00640E4C">
        <w:rPr>
          <w:b/>
          <w:bCs/>
          <w:sz w:val="22"/>
          <w:szCs w:val="22"/>
        </w:rPr>
        <w:t xml:space="preserve"> 10 sierpnia  </w:t>
      </w:r>
      <w:r w:rsidRPr="00640E4C">
        <w:rPr>
          <w:b/>
          <w:sz w:val="22"/>
          <w:szCs w:val="22"/>
        </w:rPr>
        <w:t xml:space="preserve">2020 roku  o godz. 11.30 w siedzibie Zamawiającego,  pokój – sala narad.” </w:t>
      </w:r>
    </w:p>
    <w:p w:rsidR="000811FA" w:rsidRPr="000811FA" w:rsidRDefault="000811FA" w:rsidP="000811FA">
      <w:pPr>
        <w:autoSpaceDE w:val="0"/>
        <w:rPr>
          <w:b/>
          <w:sz w:val="22"/>
          <w:szCs w:val="22"/>
        </w:rPr>
      </w:pPr>
    </w:p>
    <w:p w:rsidR="0005023A" w:rsidRPr="000811FA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</w:p>
    <w:p w:rsidR="00640E4C" w:rsidRDefault="00640E4C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</w:p>
    <w:p w:rsidR="00640E4C" w:rsidRDefault="00640E4C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</w:p>
    <w:p w:rsidR="0005023A" w:rsidRPr="000811FA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0811FA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:rsidR="0005023A" w:rsidRPr="000811FA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2"/>
          <w:szCs w:val="22"/>
        </w:rPr>
      </w:pPr>
      <w:r w:rsidRPr="000811FA">
        <w:rPr>
          <w:rFonts w:eastAsia="Humanist777L2-BoldB" w:cs="Times New Roman"/>
          <w:b/>
          <w:bCs/>
          <w:sz w:val="22"/>
          <w:szCs w:val="22"/>
        </w:rPr>
        <w:t xml:space="preserve">STAROSTA PIŃCZOWSKI          </w:t>
      </w:r>
      <w:r w:rsidR="000811FA" w:rsidRPr="000811FA">
        <w:rPr>
          <w:rFonts w:eastAsia="Humanist777L2-BoldB" w:cs="Times New Roman"/>
          <w:b/>
          <w:bCs/>
          <w:sz w:val="22"/>
          <w:szCs w:val="22"/>
        </w:rPr>
        <w:t xml:space="preserve">Zbigniew Kierkowski </w:t>
      </w:r>
    </w:p>
    <w:p w:rsidR="000811FA" w:rsidRPr="000811FA" w:rsidRDefault="000811F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2"/>
          <w:szCs w:val="22"/>
        </w:rPr>
      </w:pPr>
    </w:p>
    <w:p w:rsidR="0005023A" w:rsidRPr="000811FA" w:rsidRDefault="0005023A" w:rsidP="0005023A">
      <w:pPr>
        <w:autoSpaceDE w:val="0"/>
        <w:jc w:val="right"/>
        <w:rPr>
          <w:rFonts w:eastAsia="Times-Roman"/>
          <w:sz w:val="20"/>
          <w:szCs w:val="20"/>
        </w:rPr>
      </w:pPr>
      <w:r w:rsidRPr="000811FA">
        <w:rPr>
          <w:rFonts w:eastAsia="Times-Roman"/>
          <w:sz w:val="20"/>
          <w:szCs w:val="20"/>
        </w:rPr>
        <w:t xml:space="preserve">Pińczów     </w:t>
      </w:r>
      <w:r w:rsidR="000811FA" w:rsidRPr="000811FA">
        <w:rPr>
          <w:rFonts w:eastAsia="Times-Roman"/>
          <w:sz w:val="20"/>
          <w:szCs w:val="20"/>
        </w:rPr>
        <w:t xml:space="preserve">4 sierpnia </w:t>
      </w:r>
      <w:r w:rsidRPr="000811FA">
        <w:rPr>
          <w:rFonts w:eastAsia="Times-Roman"/>
          <w:sz w:val="20"/>
          <w:szCs w:val="20"/>
        </w:rPr>
        <w:t>2020  roku</w:t>
      </w:r>
    </w:p>
    <w:p w:rsidR="0005023A" w:rsidRPr="000811FA" w:rsidRDefault="0005023A" w:rsidP="0005023A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:rsidR="0005023A" w:rsidRPr="000811FA" w:rsidRDefault="0005023A" w:rsidP="0005023A">
      <w:pPr>
        <w:autoSpaceDE w:val="0"/>
        <w:jc w:val="both"/>
        <w:rPr>
          <w:rFonts w:eastAsia="Times-Roman"/>
          <w:sz w:val="20"/>
          <w:szCs w:val="20"/>
        </w:rPr>
      </w:pPr>
      <w:r w:rsidRPr="000811FA">
        <w:rPr>
          <w:rFonts w:eastAsia="Times-Roman"/>
          <w:sz w:val="20"/>
          <w:szCs w:val="20"/>
        </w:rPr>
        <w:t xml:space="preserve">Sporządził:    </w:t>
      </w:r>
      <w:r w:rsidRPr="000811FA">
        <w:rPr>
          <w:rFonts w:eastAsia="Times-Roman"/>
          <w:b/>
          <w:sz w:val="20"/>
          <w:szCs w:val="20"/>
        </w:rPr>
        <w:t>MAŁGORZATA DYMEK</w:t>
      </w:r>
    </w:p>
    <w:p w:rsidR="0005023A" w:rsidRPr="0005023A" w:rsidRDefault="0005023A" w:rsidP="0005023A">
      <w:pPr>
        <w:autoSpaceDE w:val="0"/>
        <w:autoSpaceDN w:val="0"/>
        <w:adjustRightInd w:val="0"/>
        <w:spacing w:line="360" w:lineRule="auto"/>
        <w:rPr>
          <w:b/>
        </w:rPr>
      </w:pPr>
    </w:p>
    <w:sectPr w:rsidR="0005023A" w:rsidRPr="0005023A" w:rsidSect="0008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26" w:rsidRDefault="00EB3726" w:rsidP="004346C9">
      <w:r>
        <w:separator/>
      </w:r>
    </w:p>
  </w:endnote>
  <w:endnote w:type="continuationSeparator" w:id="0">
    <w:p w:rsidR="00EB3726" w:rsidRDefault="00EB3726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Pr="00FD1B5B" w:rsidRDefault="00332FE0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332FE0" w:rsidRPr="00FD1B5B" w:rsidRDefault="00332FE0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332FE0" w:rsidRPr="00C23EE8" w:rsidRDefault="00332FE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325E91" w:rsidRPr="00325E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332FE0" w:rsidRPr="00335461" w:rsidRDefault="00332FE0" w:rsidP="00335461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332FE0" w:rsidRPr="00335461" w:rsidRDefault="00332FE0" w:rsidP="00335461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Default="00332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26" w:rsidRDefault="00EB3726" w:rsidP="004346C9">
      <w:r>
        <w:separator/>
      </w:r>
    </w:p>
  </w:footnote>
  <w:footnote w:type="continuationSeparator" w:id="0">
    <w:p w:rsidR="00EB3726" w:rsidRDefault="00EB3726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Default="00332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Default="00332F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E0" w:rsidRPr="004346C9" w:rsidRDefault="00332FE0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06B6099" wp14:editId="52659EBB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A9AC468"/>
    <w:name w:val="WW8Num9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mbria" w:eastAsia="Times New Roman" w:hAnsi="Cambria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ascii="Times New Roman" w:eastAsia="Times New Roman" w:hAnsi="Times New Roman" w:cs="Times New Roman" w:hint="default"/>
        <w:b/>
        <w:i w:val="0"/>
        <w:iCs w:val="0"/>
        <w:sz w:val="20"/>
        <w:szCs w:val="20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E"/>
    <w:multiLevelType w:val="multilevel"/>
    <w:tmpl w:val="1792B26E"/>
    <w:name w:val="WW8Num14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ascii="Cambria" w:eastAsia="Times New Roman" w:hAnsi="Cambria" w:cs="Times New Roman"/>
        <w:b/>
        <w:bCs/>
        <w:sz w:val="20"/>
        <w:szCs w:val="2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09314EC5"/>
    <w:multiLevelType w:val="hybridMultilevel"/>
    <w:tmpl w:val="0492C8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A31B6"/>
    <w:multiLevelType w:val="hybridMultilevel"/>
    <w:tmpl w:val="BFA6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F423855"/>
    <w:multiLevelType w:val="hybridMultilevel"/>
    <w:tmpl w:val="A024EF78"/>
    <w:lvl w:ilvl="0" w:tplc="4420E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5E9664C7"/>
    <w:multiLevelType w:val="hybridMultilevel"/>
    <w:tmpl w:val="C9901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20"/>
  </w:num>
  <w:num w:numId="11">
    <w:abstractNumId w:val="6"/>
  </w:num>
  <w:num w:numId="12">
    <w:abstractNumId w:val="17"/>
  </w:num>
  <w:num w:numId="13">
    <w:abstractNumId w:val="9"/>
  </w:num>
  <w:num w:numId="14">
    <w:abstractNumId w:val="18"/>
  </w:num>
  <w:num w:numId="15">
    <w:abstractNumId w:val="19"/>
  </w:num>
  <w:num w:numId="16">
    <w:abstractNumId w:val="11"/>
  </w:num>
  <w:num w:numId="17">
    <w:abstractNumId w:val="2"/>
  </w:num>
  <w:num w:numId="18">
    <w:abstractNumId w:val="1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9"/>
    <w:rsid w:val="0002175E"/>
    <w:rsid w:val="000371D3"/>
    <w:rsid w:val="0004739C"/>
    <w:rsid w:val="0005023A"/>
    <w:rsid w:val="00063CE6"/>
    <w:rsid w:val="00064DD9"/>
    <w:rsid w:val="000660F8"/>
    <w:rsid w:val="00073C75"/>
    <w:rsid w:val="000811FA"/>
    <w:rsid w:val="000825CA"/>
    <w:rsid w:val="00083599"/>
    <w:rsid w:val="00090D66"/>
    <w:rsid w:val="00094EB8"/>
    <w:rsid w:val="000B239B"/>
    <w:rsid w:val="000C01B0"/>
    <w:rsid w:val="000C42A0"/>
    <w:rsid w:val="000C5E14"/>
    <w:rsid w:val="000D2DD2"/>
    <w:rsid w:val="000D4CCE"/>
    <w:rsid w:val="000D56F0"/>
    <w:rsid w:val="000D6140"/>
    <w:rsid w:val="000D6B51"/>
    <w:rsid w:val="000D7279"/>
    <w:rsid w:val="000E15B2"/>
    <w:rsid w:val="000F0FAC"/>
    <w:rsid w:val="000F1270"/>
    <w:rsid w:val="00101202"/>
    <w:rsid w:val="0010136D"/>
    <w:rsid w:val="00112FB6"/>
    <w:rsid w:val="0015165B"/>
    <w:rsid w:val="00156D00"/>
    <w:rsid w:val="00182096"/>
    <w:rsid w:val="001836B4"/>
    <w:rsid w:val="00192AFD"/>
    <w:rsid w:val="001A5697"/>
    <w:rsid w:val="001B216C"/>
    <w:rsid w:val="001B7F0C"/>
    <w:rsid w:val="001C276F"/>
    <w:rsid w:val="001C35CA"/>
    <w:rsid w:val="001C595A"/>
    <w:rsid w:val="001D2677"/>
    <w:rsid w:val="001D4FB3"/>
    <w:rsid w:val="00206647"/>
    <w:rsid w:val="002200C2"/>
    <w:rsid w:val="00225646"/>
    <w:rsid w:val="00227B08"/>
    <w:rsid w:val="00227F10"/>
    <w:rsid w:val="00241A32"/>
    <w:rsid w:val="00252781"/>
    <w:rsid w:val="00252896"/>
    <w:rsid w:val="002543E7"/>
    <w:rsid w:val="00254DA1"/>
    <w:rsid w:val="002632BD"/>
    <w:rsid w:val="00283C4C"/>
    <w:rsid w:val="00285243"/>
    <w:rsid w:val="002B2A0E"/>
    <w:rsid w:val="002C5679"/>
    <w:rsid w:val="002D0308"/>
    <w:rsid w:val="002E16B1"/>
    <w:rsid w:val="002E1AC4"/>
    <w:rsid w:val="003118F5"/>
    <w:rsid w:val="00311F7E"/>
    <w:rsid w:val="003156ED"/>
    <w:rsid w:val="00316BA5"/>
    <w:rsid w:val="00320559"/>
    <w:rsid w:val="0032392A"/>
    <w:rsid w:val="00325D5A"/>
    <w:rsid w:val="00325E91"/>
    <w:rsid w:val="00332792"/>
    <w:rsid w:val="00332FE0"/>
    <w:rsid w:val="00335461"/>
    <w:rsid w:val="003354C7"/>
    <w:rsid w:val="0034073F"/>
    <w:rsid w:val="00363AFD"/>
    <w:rsid w:val="00364E4B"/>
    <w:rsid w:val="00374014"/>
    <w:rsid w:val="00377DF4"/>
    <w:rsid w:val="00394023"/>
    <w:rsid w:val="00396332"/>
    <w:rsid w:val="003A189A"/>
    <w:rsid w:val="003A3D1C"/>
    <w:rsid w:val="003A6B8A"/>
    <w:rsid w:val="003B5C14"/>
    <w:rsid w:val="003C62DF"/>
    <w:rsid w:val="003C7B19"/>
    <w:rsid w:val="003D2492"/>
    <w:rsid w:val="003D7E9D"/>
    <w:rsid w:val="003E0F82"/>
    <w:rsid w:val="003F2CC3"/>
    <w:rsid w:val="003F3154"/>
    <w:rsid w:val="004168D3"/>
    <w:rsid w:val="0041797B"/>
    <w:rsid w:val="00430957"/>
    <w:rsid w:val="00430CC0"/>
    <w:rsid w:val="004346C9"/>
    <w:rsid w:val="00441BA4"/>
    <w:rsid w:val="0044659B"/>
    <w:rsid w:val="004611C5"/>
    <w:rsid w:val="00461ABB"/>
    <w:rsid w:val="004624C3"/>
    <w:rsid w:val="00466E62"/>
    <w:rsid w:val="00472F2F"/>
    <w:rsid w:val="004734A1"/>
    <w:rsid w:val="0047738D"/>
    <w:rsid w:val="004A0EE7"/>
    <w:rsid w:val="004A68D1"/>
    <w:rsid w:val="004B1F54"/>
    <w:rsid w:val="004C7322"/>
    <w:rsid w:val="004D5ADA"/>
    <w:rsid w:val="004E67C8"/>
    <w:rsid w:val="004E7094"/>
    <w:rsid w:val="004F587E"/>
    <w:rsid w:val="004F7257"/>
    <w:rsid w:val="00507D09"/>
    <w:rsid w:val="00513364"/>
    <w:rsid w:val="005209A1"/>
    <w:rsid w:val="00524840"/>
    <w:rsid w:val="0052641B"/>
    <w:rsid w:val="005279B4"/>
    <w:rsid w:val="00530B02"/>
    <w:rsid w:val="005312CD"/>
    <w:rsid w:val="005344A6"/>
    <w:rsid w:val="00544641"/>
    <w:rsid w:val="00553458"/>
    <w:rsid w:val="005566DD"/>
    <w:rsid w:val="0056000B"/>
    <w:rsid w:val="00560E38"/>
    <w:rsid w:val="00561738"/>
    <w:rsid w:val="0057360C"/>
    <w:rsid w:val="005768A1"/>
    <w:rsid w:val="00577BC1"/>
    <w:rsid w:val="00582836"/>
    <w:rsid w:val="00585616"/>
    <w:rsid w:val="00591AE5"/>
    <w:rsid w:val="005B1C00"/>
    <w:rsid w:val="005C1B0D"/>
    <w:rsid w:val="005C7747"/>
    <w:rsid w:val="005D41D8"/>
    <w:rsid w:val="005E2933"/>
    <w:rsid w:val="00601921"/>
    <w:rsid w:val="00612153"/>
    <w:rsid w:val="006125A4"/>
    <w:rsid w:val="00615B28"/>
    <w:rsid w:val="00620B8A"/>
    <w:rsid w:val="00623E2B"/>
    <w:rsid w:val="006323F9"/>
    <w:rsid w:val="006377A7"/>
    <w:rsid w:val="00640E4C"/>
    <w:rsid w:val="006417E8"/>
    <w:rsid w:val="00644985"/>
    <w:rsid w:val="00645814"/>
    <w:rsid w:val="00650901"/>
    <w:rsid w:val="00657662"/>
    <w:rsid w:val="0068714E"/>
    <w:rsid w:val="00695F47"/>
    <w:rsid w:val="006A5383"/>
    <w:rsid w:val="006A5813"/>
    <w:rsid w:val="006A5DB1"/>
    <w:rsid w:val="006B14F9"/>
    <w:rsid w:val="006B28EE"/>
    <w:rsid w:val="006C04D8"/>
    <w:rsid w:val="006C4531"/>
    <w:rsid w:val="006C5563"/>
    <w:rsid w:val="006D477F"/>
    <w:rsid w:val="006D7619"/>
    <w:rsid w:val="006F22A8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3503"/>
    <w:rsid w:val="00736ADE"/>
    <w:rsid w:val="00744F0F"/>
    <w:rsid w:val="007478E0"/>
    <w:rsid w:val="00747F87"/>
    <w:rsid w:val="00751C38"/>
    <w:rsid w:val="0076086B"/>
    <w:rsid w:val="00770006"/>
    <w:rsid w:val="007866B3"/>
    <w:rsid w:val="007960D6"/>
    <w:rsid w:val="007A700E"/>
    <w:rsid w:val="007B3BA9"/>
    <w:rsid w:val="007B4883"/>
    <w:rsid w:val="007C51F7"/>
    <w:rsid w:val="007E0E22"/>
    <w:rsid w:val="007E5371"/>
    <w:rsid w:val="007E5FA4"/>
    <w:rsid w:val="007F07D0"/>
    <w:rsid w:val="007F37A3"/>
    <w:rsid w:val="007F43CD"/>
    <w:rsid w:val="0080798D"/>
    <w:rsid w:val="00817DDF"/>
    <w:rsid w:val="00820865"/>
    <w:rsid w:val="008268DD"/>
    <w:rsid w:val="008303DA"/>
    <w:rsid w:val="0083116D"/>
    <w:rsid w:val="008314A5"/>
    <w:rsid w:val="00866A87"/>
    <w:rsid w:val="008718BC"/>
    <w:rsid w:val="00871996"/>
    <w:rsid w:val="00875500"/>
    <w:rsid w:val="00877253"/>
    <w:rsid w:val="00877432"/>
    <w:rsid w:val="00891729"/>
    <w:rsid w:val="0089534C"/>
    <w:rsid w:val="008A1F07"/>
    <w:rsid w:val="008B1075"/>
    <w:rsid w:val="008D2381"/>
    <w:rsid w:val="008E0492"/>
    <w:rsid w:val="008F31C0"/>
    <w:rsid w:val="008F41AA"/>
    <w:rsid w:val="008F4332"/>
    <w:rsid w:val="00910E1D"/>
    <w:rsid w:val="009146CB"/>
    <w:rsid w:val="00914C62"/>
    <w:rsid w:val="00916353"/>
    <w:rsid w:val="00937217"/>
    <w:rsid w:val="00947636"/>
    <w:rsid w:val="009605C3"/>
    <w:rsid w:val="00961AF2"/>
    <w:rsid w:val="00967A18"/>
    <w:rsid w:val="009B059A"/>
    <w:rsid w:val="009B7107"/>
    <w:rsid w:val="009D058B"/>
    <w:rsid w:val="009D47C8"/>
    <w:rsid w:val="009D6CE7"/>
    <w:rsid w:val="009E4AD6"/>
    <w:rsid w:val="009E5CFB"/>
    <w:rsid w:val="009F6915"/>
    <w:rsid w:val="009F6F97"/>
    <w:rsid w:val="00A13E9E"/>
    <w:rsid w:val="00A30706"/>
    <w:rsid w:val="00A42FC9"/>
    <w:rsid w:val="00A57372"/>
    <w:rsid w:val="00A6150D"/>
    <w:rsid w:val="00A71F96"/>
    <w:rsid w:val="00A8041A"/>
    <w:rsid w:val="00A95C42"/>
    <w:rsid w:val="00A95FD1"/>
    <w:rsid w:val="00AA67C4"/>
    <w:rsid w:val="00AB1562"/>
    <w:rsid w:val="00AC5506"/>
    <w:rsid w:val="00AC68A8"/>
    <w:rsid w:val="00AE03B8"/>
    <w:rsid w:val="00AE6153"/>
    <w:rsid w:val="00AE6C8C"/>
    <w:rsid w:val="00B028AE"/>
    <w:rsid w:val="00B028EF"/>
    <w:rsid w:val="00B0577C"/>
    <w:rsid w:val="00B07B2D"/>
    <w:rsid w:val="00B1070F"/>
    <w:rsid w:val="00B22A57"/>
    <w:rsid w:val="00B2725F"/>
    <w:rsid w:val="00B30380"/>
    <w:rsid w:val="00B47001"/>
    <w:rsid w:val="00B532D5"/>
    <w:rsid w:val="00B63735"/>
    <w:rsid w:val="00B65581"/>
    <w:rsid w:val="00B830D5"/>
    <w:rsid w:val="00B90F6D"/>
    <w:rsid w:val="00B938A8"/>
    <w:rsid w:val="00B9721D"/>
    <w:rsid w:val="00BA3824"/>
    <w:rsid w:val="00BB1B4E"/>
    <w:rsid w:val="00BB2204"/>
    <w:rsid w:val="00BD0B44"/>
    <w:rsid w:val="00BD1963"/>
    <w:rsid w:val="00BE6C73"/>
    <w:rsid w:val="00C03D41"/>
    <w:rsid w:val="00C1511F"/>
    <w:rsid w:val="00C168B4"/>
    <w:rsid w:val="00C17CD1"/>
    <w:rsid w:val="00C21842"/>
    <w:rsid w:val="00C2389A"/>
    <w:rsid w:val="00C23EE8"/>
    <w:rsid w:val="00C2680D"/>
    <w:rsid w:val="00C33FA6"/>
    <w:rsid w:val="00C34032"/>
    <w:rsid w:val="00C47604"/>
    <w:rsid w:val="00C50A10"/>
    <w:rsid w:val="00C52D63"/>
    <w:rsid w:val="00C61C99"/>
    <w:rsid w:val="00C62555"/>
    <w:rsid w:val="00C70256"/>
    <w:rsid w:val="00C71ED3"/>
    <w:rsid w:val="00C741EF"/>
    <w:rsid w:val="00C7469F"/>
    <w:rsid w:val="00C83DC3"/>
    <w:rsid w:val="00C971E0"/>
    <w:rsid w:val="00CA03A7"/>
    <w:rsid w:val="00CA33A0"/>
    <w:rsid w:val="00CB2747"/>
    <w:rsid w:val="00CB3291"/>
    <w:rsid w:val="00CB594A"/>
    <w:rsid w:val="00CB7C62"/>
    <w:rsid w:val="00CE47FB"/>
    <w:rsid w:val="00CE6C05"/>
    <w:rsid w:val="00CE6C70"/>
    <w:rsid w:val="00CE7699"/>
    <w:rsid w:val="00CE7ED7"/>
    <w:rsid w:val="00CF047F"/>
    <w:rsid w:val="00D15600"/>
    <w:rsid w:val="00D16290"/>
    <w:rsid w:val="00D244E6"/>
    <w:rsid w:val="00D322FB"/>
    <w:rsid w:val="00D412FE"/>
    <w:rsid w:val="00D4497C"/>
    <w:rsid w:val="00D46017"/>
    <w:rsid w:val="00D66E42"/>
    <w:rsid w:val="00D72C9C"/>
    <w:rsid w:val="00D85B0A"/>
    <w:rsid w:val="00D86FBB"/>
    <w:rsid w:val="00DA14F6"/>
    <w:rsid w:val="00DA2907"/>
    <w:rsid w:val="00DA4CEB"/>
    <w:rsid w:val="00DB3B2E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E00A57"/>
    <w:rsid w:val="00E05AAF"/>
    <w:rsid w:val="00E15F10"/>
    <w:rsid w:val="00E24F12"/>
    <w:rsid w:val="00E4517A"/>
    <w:rsid w:val="00E503D1"/>
    <w:rsid w:val="00E5396A"/>
    <w:rsid w:val="00E665B8"/>
    <w:rsid w:val="00E802D2"/>
    <w:rsid w:val="00E81B40"/>
    <w:rsid w:val="00E875BA"/>
    <w:rsid w:val="00EB2173"/>
    <w:rsid w:val="00EB3726"/>
    <w:rsid w:val="00EC73D2"/>
    <w:rsid w:val="00ED27D9"/>
    <w:rsid w:val="00ED3B2F"/>
    <w:rsid w:val="00ED463C"/>
    <w:rsid w:val="00EE3C9D"/>
    <w:rsid w:val="00EE4475"/>
    <w:rsid w:val="00EE7247"/>
    <w:rsid w:val="00EF7C87"/>
    <w:rsid w:val="00F213AE"/>
    <w:rsid w:val="00F21AE1"/>
    <w:rsid w:val="00F229CC"/>
    <w:rsid w:val="00F26C86"/>
    <w:rsid w:val="00F45FB1"/>
    <w:rsid w:val="00F528ED"/>
    <w:rsid w:val="00F529B1"/>
    <w:rsid w:val="00F57CF6"/>
    <w:rsid w:val="00F6000C"/>
    <w:rsid w:val="00F6209B"/>
    <w:rsid w:val="00F708AC"/>
    <w:rsid w:val="00F75FEE"/>
    <w:rsid w:val="00F760B4"/>
    <w:rsid w:val="00F91493"/>
    <w:rsid w:val="00FA67FB"/>
    <w:rsid w:val="00FA6FB9"/>
    <w:rsid w:val="00FB02BD"/>
    <w:rsid w:val="00FB26D8"/>
    <w:rsid w:val="00FC4526"/>
    <w:rsid w:val="00FD1B5B"/>
    <w:rsid w:val="00FD58DC"/>
    <w:rsid w:val="00FE12BD"/>
    <w:rsid w:val="00FE622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DBD3A-A4DE-4B01-87D2-7ECD6E7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uiPriority w:val="99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5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B449-D442-43FC-B77F-989BA0B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2020-08-04T08:57:00Z</cp:lastPrinted>
  <dcterms:created xsi:type="dcterms:W3CDTF">2020-08-04T11:50:00Z</dcterms:created>
  <dcterms:modified xsi:type="dcterms:W3CDTF">2020-08-04T11:50:00Z</dcterms:modified>
</cp:coreProperties>
</file>